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B2" w:rsidRDefault="000337E6" w:rsidP="00282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825B2">
        <w:rPr>
          <w:rFonts w:ascii="Times New Roman" w:eastAsia="Times New Roman" w:hAnsi="Times New Roman" w:cs="Times New Roman"/>
          <w:noProof/>
          <w:spacing w:val="-6"/>
          <w:kern w:val="36"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 wp14:anchorId="63C36C79" wp14:editId="5B25565E">
            <wp:simplePos x="0" y="0"/>
            <wp:positionH relativeFrom="column">
              <wp:posOffset>-1132840</wp:posOffset>
            </wp:positionH>
            <wp:positionV relativeFrom="paragraph">
              <wp:posOffset>-729615</wp:posOffset>
            </wp:positionV>
            <wp:extent cx="7635240" cy="10782300"/>
            <wp:effectExtent l="0" t="0" r="3810" b="0"/>
            <wp:wrapNone/>
            <wp:docPr id="2" name="Рисунок 2" descr="C:\Users\User\YandexDisk\Скриншоты\2021-03-17_16-25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Скриншоты\2021-03-17_16-25-5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657AD" w:rsidRPr="00FB16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30F5B0D1" wp14:editId="5C8D04AF">
            <wp:simplePos x="0" y="0"/>
            <wp:positionH relativeFrom="column">
              <wp:posOffset>2554605</wp:posOffset>
            </wp:positionH>
            <wp:positionV relativeFrom="paragraph">
              <wp:posOffset>-561975</wp:posOffset>
            </wp:positionV>
            <wp:extent cx="784860" cy="754380"/>
            <wp:effectExtent l="0" t="0" r="0" b="762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5438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7AD" w:rsidRDefault="00A657AD" w:rsidP="00282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2C3F" w:rsidRDefault="00FB1604" w:rsidP="001B2C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B2C3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300D" w:rsidRPr="00EC300D" w:rsidRDefault="00EC300D" w:rsidP="00EC300D">
      <w:pPr>
        <w:jc w:val="both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EC300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Гос</w:t>
      </w:r>
      <w:r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ударственный комитет РБ  по чрез</w:t>
      </w:r>
      <w:r w:rsidRPr="00EC300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вычайным ситуациям  и  </w:t>
      </w:r>
      <w:r w:rsidRPr="00EC300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br/>
        <w:t>ГБУ Аварийно-спасательная служба РБ напоминает гражданам республики, что причиной гибели на водных объектах в период осеннего ледостава является элементарное несоблюдение правил безопасности поведения на льду. Осенний лёд тонкий и непрочный, на нём легко провалиться.</w:t>
      </w:r>
    </w:p>
    <w:p w:rsidR="00EC300D" w:rsidRPr="00EC300D" w:rsidRDefault="00EC300D" w:rsidP="00EC300D">
      <w:pPr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</w:pPr>
      <w:r w:rsidRPr="00EC300D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Уважаемые граждане, помните!</w:t>
      </w:r>
    </w:p>
    <w:p w:rsidR="00EC300D" w:rsidRPr="00EC300D" w:rsidRDefault="00EC300D" w:rsidP="00EC300D">
      <w:pPr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EC300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- безопасным для перехода по водоёму является лёд с зелёным оттенком и толщиной не менее 10 см.; </w:t>
      </w:r>
      <w:r w:rsidRPr="00EC300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br/>
        <w:t>- не приближайтесь к водоёму в тёмное время суток;</w:t>
      </w:r>
      <w:r w:rsidRPr="00EC300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br/>
        <w:t>- не проверяйте прочность льда ударом ноги;</w:t>
      </w:r>
      <w:r w:rsidRPr="00EC300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br/>
        <w:t>- не приближайтесь  к промоинам на водоёме.</w:t>
      </w:r>
      <w:r w:rsidRPr="00EC300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br/>
        <w:t xml:space="preserve">В группе  риска в первую очередь находятся </w:t>
      </w:r>
      <w:proofErr w:type="gramStart"/>
      <w:r w:rsidRPr="00EC300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дети</w:t>
      </w:r>
      <w:proofErr w:type="gramEnd"/>
      <w:r w:rsidRPr="00EC300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оставленные без присмотра, рыбаки, люди сокращающие путь по реке или озеру. </w:t>
      </w:r>
      <w:r w:rsidRPr="00EC300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br/>
        <w:t xml:space="preserve">Трагический случай произошёл вечером 6 ноября текущего года в </w:t>
      </w:r>
      <w:r w:rsidRPr="00EC300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br/>
        <w:t xml:space="preserve">д. </w:t>
      </w:r>
      <w:proofErr w:type="spellStart"/>
      <w:r w:rsidRPr="00EC300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Ключёвка</w:t>
      </w:r>
      <w:proofErr w:type="spellEnd"/>
      <w:r w:rsidRPr="00EC300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Фёдоровского района РБ. Играя на неокрепшем льду водоёма, провалился под лёд и утонул мальчик 2014 г.р. Тело ребёнка в тот же вечер извлекли прибывшие спасатели ГБУ Аварийно-спасательная служба РБ ЗПСО (</w:t>
      </w:r>
      <w:proofErr w:type="spellStart"/>
      <w:r w:rsidRPr="00EC300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г</w:t>
      </w:r>
      <w:proofErr w:type="gramStart"/>
      <w:r w:rsidRPr="00EC300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.К</w:t>
      </w:r>
      <w:proofErr w:type="gramEnd"/>
      <w:r w:rsidRPr="00EC300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умертау</w:t>
      </w:r>
      <w:proofErr w:type="spellEnd"/>
      <w:r w:rsidRPr="00EC300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).</w:t>
      </w:r>
    </w:p>
    <w:p w:rsidR="00EC300D" w:rsidRPr="00EC300D" w:rsidRDefault="00EC300D" w:rsidP="00EC300D">
      <w:pPr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EC300D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>Родители и педагоги</w:t>
      </w:r>
      <w:proofErr w:type="gramStart"/>
      <w:r w:rsidRPr="00EC300D">
        <w:rPr>
          <w:rFonts w:ascii="Times New Roman" w:hAnsi="Times New Roman" w:cs="Times New Roman"/>
          <w:b/>
          <w:color w:val="000000" w:themeColor="text1"/>
          <w:kern w:val="28"/>
          <w:sz w:val="28"/>
          <w:szCs w:val="28"/>
        </w:rPr>
        <w:t xml:space="preserve"> !</w:t>
      </w:r>
      <w:proofErr w:type="gramEnd"/>
      <w:r w:rsidRPr="00EC300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br/>
        <w:t>Помните, что в период ледостава чрезвычайные происшествия чаще всего происходят с детьми. Не оставляйте детей и подростков без присмотра вблизи водоёмов, пресекайте игры и шалости на льду.</w:t>
      </w:r>
      <w:r w:rsidRPr="00EC300D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br/>
      </w:r>
    </w:p>
    <w:p w:rsidR="00FB1604" w:rsidRPr="00FB1604" w:rsidRDefault="00FB1604" w:rsidP="00EC300D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60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300D">
        <w:rPr>
          <w:rFonts w:ascii="Times New Roman" w:hAnsi="Times New Roman" w:cs="Times New Roman"/>
          <w:sz w:val="28"/>
          <w:szCs w:val="28"/>
        </w:rPr>
        <w:tab/>
      </w:r>
    </w:p>
    <w:p w:rsidR="00FB1604" w:rsidRPr="00FB1604" w:rsidRDefault="00FB1604" w:rsidP="00F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604" w:rsidRPr="00FB1604" w:rsidRDefault="00FB1604" w:rsidP="00FB1604">
      <w:pPr>
        <w:spacing w:after="0"/>
        <w:jc w:val="both"/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</w:pPr>
    </w:p>
    <w:p w:rsidR="00F667EB" w:rsidRDefault="00F667EB" w:rsidP="00FB1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00BD" w:rsidRPr="006D0E35" w:rsidRDefault="007000BD" w:rsidP="00FB1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0E35">
        <w:rPr>
          <w:rFonts w:ascii="Times New Roman" w:hAnsi="Times New Roman" w:cs="Times New Roman"/>
          <w:b/>
          <w:sz w:val="28"/>
          <w:szCs w:val="28"/>
          <w:lang w:eastAsia="ru-RU"/>
        </w:rPr>
        <w:t>В любой экстренной ситуации звоните по номерам: 112</w:t>
      </w:r>
    </w:p>
    <w:p w:rsidR="007000BD" w:rsidRPr="00FB1604" w:rsidRDefault="007000BD" w:rsidP="00FB160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B1604">
        <w:rPr>
          <w:rFonts w:ascii="Times New Roman" w:hAnsi="Times New Roman" w:cs="Times New Roman"/>
          <w:sz w:val="28"/>
          <w:szCs w:val="28"/>
          <w:lang w:eastAsia="ru-RU"/>
        </w:rPr>
        <w:t>8 34777 2 14 14</w:t>
      </w:r>
      <w:r w:rsidR="000E53B1" w:rsidRPr="00FB1604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FB1604">
        <w:rPr>
          <w:rFonts w:ascii="Times New Roman" w:hAnsi="Times New Roman" w:cs="Times New Roman"/>
          <w:sz w:val="28"/>
          <w:szCs w:val="28"/>
          <w:lang w:eastAsia="ru-RU"/>
        </w:rPr>
        <w:t xml:space="preserve"> ЗПСО (с. Малояз) имени генерала А.Ф. Ахметханова</w:t>
      </w:r>
    </w:p>
    <w:p w:rsidR="007000BD" w:rsidRDefault="00A657AD" w:rsidP="00FB160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8 34777 2 13 33</w:t>
      </w:r>
      <w:r w:rsidR="007000BD" w:rsidRPr="00FB16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53B1" w:rsidRPr="00FB160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000BD" w:rsidRPr="00FB1604">
        <w:rPr>
          <w:rFonts w:ascii="Times New Roman" w:hAnsi="Times New Roman" w:cs="Times New Roman"/>
          <w:sz w:val="28"/>
          <w:szCs w:val="28"/>
          <w:lang w:eastAsia="ru-RU"/>
        </w:rPr>
        <w:t>ЗПСО (с. Малояз) имени генерала А.Ф. Ахметханова</w:t>
      </w:r>
    </w:p>
    <w:sectPr w:rsidR="0070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165" w:rsidRDefault="00F42165" w:rsidP="00280DAB">
      <w:pPr>
        <w:spacing w:after="0" w:line="240" w:lineRule="auto"/>
      </w:pPr>
      <w:r>
        <w:separator/>
      </w:r>
    </w:p>
  </w:endnote>
  <w:endnote w:type="continuationSeparator" w:id="0">
    <w:p w:rsidR="00F42165" w:rsidRDefault="00F42165" w:rsidP="0028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165" w:rsidRDefault="00F42165" w:rsidP="00280DAB">
      <w:pPr>
        <w:spacing w:after="0" w:line="240" w:lineRule="auto"/>
      </w:pPr>
      <w:r>
        <w:separator/>
      </w:r>
    </w:p>
  </w:footnote>
  <w:footnote w:type="continuationSeparator" w:id="0">
    <w:p w:rsidR="00F42165" w:rsidRDefault="00F42165" w:rsidP="00280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08F8"/>
    <w:multiLevelType w:val="multilevel"/>
    <w:tmpl w:val="9BE0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861B9"/>
    <w:multiLevelType w:val="multilevel"/>
    <w:tmpl w:val="A07C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BC1E33"/>
    <w:multiLevelType w:val="multilevel"/>
    <w:tmpl w:val="8CC8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2B"/>
    <w:rsid w:val="000337E6"/>
    <w:rsid w:val="0008412A"/>
    <w:rsid w:val="00092E21"/>
    <w:rsid w:val="000E53B1"/>
    <w:rsid w:val="00170380"/>
    <w:rsid w:val="001969D4"/>
    <w:rsid w:val="001B2C3F"/>
    <w:rsid w:val="001C2E23"/>
    <w:rsid w:val="00241425"/>
    <w:rsid w:val="00271FCD"/>
    <w:rsid w:val="00280DAB"/>
    <w:rsid w:val="002825B2"/>
    <w:rsid w:val="00366A20"/>
    <w:rsid w:val="004D74CE"/>
    <w:rsid w:val="006D0E35"/>
    <w:rsid w:val="007000BD"/>
    <w:rsid w:val="0075542B"/>
    <w:rsid w:val="007F612E"/>
    <w:rsid w:val="0097064F"/>
    <w:rsid w:val="00975ADA"/>
    <w:rsid w:val="00A657AD"/>
    <w:rsid w:val="00D177E7"/>
    <w:rsid w:val="00DE07E1"/>
    <w:rsid w:val="00EB5291"/>
    <w:rsid w:val="00EC300D"/>
    <w:rsid w:val="00F42165"/>
    <w:rsid w:val="00F667EB"/>
    <w:rsid w:val="00FB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F"/>
  </w:style>
  <w:style w:type="paragraph" w:styleId="1">
    <w:name w:val="heading 1"/>
    <w:basedOn w:val="a"/>
    <w:next w:val="a"/>
    <w:link w:val="10"/>
    <w:uiPriority w:val="9"/>
    <w:qFormat/>
    <w:rsid w:val="0097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06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E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8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25B2"/>
    <w:rPr>
      <w:b/>
      <w:bCs/>
    </w:rPr>
  </w:style>
  <w:style w:type="character" w:styleId="a8">
    <w:name w:val="Emphasis"/>
    <w:basedOn w:val="a0"/>
    <w:uiPriority w:val="20"/>
    <w:qFormat/>
    <w:rsid w:val="002825B2"/>
    <w:rPr>
      <w:i/>
      <w:iCs/>
    </w:rPr>
  </w:style>
  <w:style w:type="paragraph" w:styleId="a9">
    <w:name w:val="header"/>
    <w:basedOn w:val="a"/>
    <w:link w:val="aa"/>
    <w:uiPriority w:val="99"/>
    <w:unhideWhenUsed/>
    <w:rsid w:val="0028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0DAB"/>
  </w:style>
  <w:style w:type="paragraph" w:styleId="ab">
    <w:name w:val="footer"/>
    <w:basedOn w:val="a"/>
    <w:link w:val="ac"/>
    <w:uiPriority w:val="99"/>
    <w:unhideWhenUsed/>
    <w:rsid w:val="0028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0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F"/>
  </w:style>
  <w:style w:type="paragraph" w:styleId="1">
    <w:name w:val="heading 1"/>
    <w:basedOn w:val="a"/>
    <w:next w:val="a"/>
    <w:link w:val="10"/>
    <w:uiPriority w:val="9"/>
    <w:qFormat/>
    <w:rsid w:val="0097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06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E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8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25B2"/>
    <w:rPr>
      <w:b/>
      <w:bCs/>
    </w:rPr>
  </w:style>
  <w:style w:type="character" w:styleId="a8">
    <w:name w:val="Emphasis"/>
    <w:basedOn w:val="a0"/>
    <w:uiPriority w:val="20"/>
    <w:qFormat/>
    <w:rsid w:val="002825B2"/>
    <w:rPr>
      <w:i/>
      <w:iCs/>
    </w:rPr>
  </w:style>
  <w:style w:type="paragraph" w:styleId="a9">
    <w:name w:val="header"/>
    <w:basedOn w:val="a"/>
    <w:link w:val="aa"/>
    <w:uiPriority w:val="99"/>
    <w:unhideWhenUsed/>
    <w:rsid w:val="0028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0DAB"/>
  </w:style>
  <w:style w:type="paragraph" w:styleId="ab">
    <w:name w:val="footer"/>
    <w:basedOn w:val="a"/>
    <w:link w:val="ac"/>
    <w:uiPriority w:val="99"/>
    <w:unhideWhenUsed/>
    <w:rsid w:val="0028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0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40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98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2021-03-17T03:32:00Z</dcterms:created>
  <dcterms:modified xsi:type="dcterms:W3CDTF">2022-11-07T09:46:00Z</dcterms:modified>
</cp:coreProperties>
</file>