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A06" w:rsidRPr="00BB6CC1" w:rsidRDefault="00F16422" w:rsidP="00BB6CC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6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сельского поселения </w:t>
      </w:r>
      <w:r w:rsidR="009F3180">
        <w:rPr>
          <w:rFonts w:ascii="Times New Roman" w:hAnsi="Times New Roman" w:cs="Times New Roman"/>
          <w:sz w:val="28"/>
          <w:szCs w:val="28"/>
          <w:shd w:val="clear" w:color="auto" w:fill="FFFFFF"/>
        </w:rPr>
        <w:t>Дуванский</w:t>
      </w:r>
      <w:r w:rsidRPr="00BB6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Дуванский район Республики Башкортостан уведомляет о проведении общественных обсуждений по проекту </w:t>
      </w:r>
      <w:bookmarkStart w:id="0" w:name="_GoBack"/>
      <w:bookmarkEnd w:id="0"/>
      <w:r w:rsidRPr="00BB6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</w:t>
      </w:r>
      <w:r w:rsidR="00E067F9">
        <w:rPr>
          <w:rFonts w:ascii="Times New Roman" w:hAnsi="Times New Roman" w:cs="Times New Roman"/>
          <w:sz w:val="28"/>
          <w:szCs w:val="28"/>
          <w:shd w:val="clear" w:color="auto" w:fill="FFFFFF"/>
        </w:rPr>
        <w:t>Дуванский</w:t>
      </w:r>
      <w:r w:rsidRPr="00BB6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Дуванский район Республики Башкортостан на 2023 год (далее – проект НПА).</w:t>
      </w:r>
      <w:r w:rsidRPr="00BB6CC1">
        <w:rPr>
          <w:rFonts w:ascii="Times New Roman" w:hAnsi="Times New Roman" w:cs="Times New Roman"/>
          <w:sz w:val="28"/>
          <w:szCs w:val="28"/>
        </w:rPr>
        <w:br/>
      </w:r>
      <w:r w:rsidRPr="00BB6CC1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заинтересованным лицам в рамках срока проведения общественных обсуждений Проекта предлагаем направить свои предложения или замечания по итогам его рассмотрения.</w:t>
      </w:r>
      <w:r w:rsidRPr="00BB6CC1">
        <w:rPr>
          <w:rFonts w:ascii="Times New Roman" w:hAnsi="Times New Roman" w:cs="Times New Roman"/>
          <w:sz w:val="28"/>
          <w:szCs w:val="28"/>
        </w:rPr>
        <w:br/>
      </w:r>
      <w:r w:rsidRPr="00BB6CC1">
        <w:rPr>
          <w:rFonts w:ascii="Times New Roman" w:hAnsi="Times New Roman" w:cs="Times New Roman"/>
          <w:sz w:val="28"/>
          <w:szCs w:val="28"/>
          <w:shd w:val="clear" w:color="auto" w:fill="FFFFFF"/>
        </w:rPr>
        <w:t>Срок проведения общественных обсуждений: с 14.10.2022 г. по 1</w:t>
      </w:r>
      <w:r w:rsidR="009C271A" w:rsidRPr="00BB6CC1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BB6CC1">
        <w:rPr>
          <w:rFonts w:ascii="Times New Roman" w:hAnsi="Times New Roman" w:cs="Times New Roman"/>
          <w:sz w:val="28"/>
          <w:szCs w:val="28"/>
          <w:shd w:val="clear" w:color="auto" w:fill="FFFFFF"/>
        </w:rPr>
        <w:t>.11.2022 г.</w:t>
      </w:r>
      <w:r w:rsidRPr="00BB6CC1">
        <w:rPr>
          <w:rFonts w:ascii="Times New Roman" w:hAnsi="Times New Roman" w:cs="Times New Roman"/>
          <w:sz w:val="28"/>
          <w:szCs w:val="28"/>
        </w:rPr>
        <w:br/>
      </w:r>
      <w:r w:rsidRPr="00BB6CC1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 подачи предложений: почтовым отправлением или нарочно по адресу: 4525</w:t>
      </w:r>
      <w:r w:rsidR="00E067F9">
        <w:rPr>
          <w:rFonts w:ascii="Times New Roman" w:hAnsi="Times New Roman" w:cs="Times New Roman"/>
          <w:sz w:val="28"/>
          <w:szCs w:val="28"/>
          <w:shd w:val="clear" w:color="auto" w:fill="FFFFFF"/>
        </w:rPr>
        <w:t>34</w:t>
      </w:r>
      <w:r w:rsidRPr="00BB6CC1">
        <w:rPr>
          <w:rFonts w:ascii="Times New Roman" w:hAnsi="Times New Roman" w:cs="Times New Roman"/>
          <w:sz w:val="28"/>
          <w:szCs w:val="28"/>
          <w:shd w:val="clear" w:color="auto" w:fill="FFFFFF"/>
        </w:rPr>
        <w:t>, Республика Башк</w:t>
      </w:r>
      <w:r w:rsidR="00BB6CC1" w:rsidRPr="00BB6CC1">
        <w:rPr>
          <w:rFonts w:ascii="Times New Roman" w:hAnsi="Times New Roman" w:cs="Times New Roman"/>
          <w:sz w:val="28"/>
          <w:szCs w:val="28"/>
          <w:shd w:val="clear" w:color="auto" w:fill="FFFFFF"/>
        </w:rPr>
        <w:t>ортостан, Дуванский рай</w:t>
      </w:r>
      <w:r w:rsidR="00E067F9">
        <w:rPr>
          <w:rFonts w:ascii="Times New Roman" w:hAnsi="Times New Roman" w:cs="Times New Roman"/>
          <w:sz w:val="28"/>
          <w:szCs w:val="28"/>
          <w:shd w:val="clear" w:color="auto" w:fill="FFFFFF"/>
        </w:rPr>
        <w:t>он, с. Дуван</w:t>
      </w:r>
      <w:r w:rsidRPr="00BB6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</w:t>
      </w:r>
      <w:r w:rsidR="00E067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Пионерская, д. 1 </w:t>
      </w:r>
      <w:r w:rsidRPr="00BB6CC1">
        <w:rPr>
          <w:rFonts w:ascii="Times New Roman" w:hAnsi="Times New Roman" w:cs="Times New Roman"/>
          <w:sz w:val="28"/>
          <w:szCs w:val="28"/>
          <w:shd w:val="clear" w:color="auto" w:fill="FFFFFF"/>
        </w:rPr>
        <w:t>, либо направлением п</w:t>
      </w:r>
      <w:r w:rsidR="00BB6CC1" w:rsidRPr="00BB6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электронной почте на адрес: </w:t>
      </w:r>
      <w:r w:rsidR="00E067F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duvan</w:t>
      </w:r>
      <w:r w:rsidRPr="00BB6CC1">
        <w:rPr>
          <w:rFonts w:ascii="Times New Roman" w:hAnsi="Times New Roman" w:cs="Times New Roman"/>
          <w:sz w:val="28"/>
          <w:szCs w:val="28"/>
          <w:shd w:val="clear" w:color="auto" w:fill="FFFFFF"/>
        </w:rPr>
        <w:t>_sp@mail.ru</w:t>
      </w:r>
    </w:p>
    <w:sectPr w:rsidR="001B4A06" w:rsidRPr="00BB6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FA"/>
    <w:rsid w:val="001B4A06"/>
    <w:rsid w:val="009C271A"/>
    <w:rsid w:val="009F3180"/>
    <w:rsid w:val="00A92FFA"/>
    <w:rsid w:val="00BB6CC1"/>
    <w:rsid w:val="00E067F9"/>
    <w:rsid w:val="00F1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C2C7E"/>
  <w15:chartTrackingRefBased/>
  <w15:docId w15:val="{5944C02E-4A5A-4414-8ACC-1789AB5E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776</Characters>
  <Application>Microsoft Office Word</Application>
  <DocSecurity>0</DocSecurity>
  <Lines>6</Lines>
  <Paragraphs>1</Paragraphs>
  <ScaleCrop>false</ScaleCrop>
  <Company>SPecialiST RePack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2022-10-18T04:32:00Z</dcterms:created>
  <dcterms:modified xsi:type="dcterms:W3CDTF">2022-10-27T11:16:00Z</dcterms:modified>
</cp:coreProperties>
</file>